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4"/>
      </w:tblGrid>
      <w:tr w:rsidR="00B74923" w:rsidTr="00B74923">
        <w:trPr>
          <w:trHeight w:val="1127"/>
        </w:trPr>
        <w:tc>
          <w:tcPr>
            <w:tcW w:w="9854" w:type="dxa"/>
            <w:hideMark/>
          </w:tcPr>
          <w:p w:rsidR="00B74923" w:rsidRDefault="00B74923">
            <w:pPr>
              <w:pStyle w:val="a7"/>
              <w:spacing w:line="276" w:lineRule="auto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923" w:rsidTr="00B74923">
        <w:trPr>
          <w:trHeight w:val="616"/>
        </w:trPr>
        <w:tc>
          <w:tcPr>
            <w:tcW w:w="9854" w:type="dxa"/>
          </w:tcPr>
          <w:p w:rsidR="00B74923" w:rsidRDefault="00B74923">
            <w:pPr>
              <w:pStyle w:val="a7"/>
              <w:spacing w:line="276" w:lineRule="auto"/>
              <w:rPr>
                <w:b/>
                <w:bCs/>
                <w:sz w:val="6"/>
                <w:szCs w:val="6"/>
              </w:rPr>
            </w:pPr>
          </w:p>
          <w:p w:rsidR="00B74923" w:rsidRDefault="00B74923">
            <w:pPr>
              <w:pStyle w:val="a7"/>
              <w:spacing w:line="276" w:lineRule="auto"/>
              <w:rPr>
                <w:b/>
                <w:bCs/>
                <w:spacing w:val="20"/>
                <w:sz w:val="28"/>
              </w:rPr>
            </w:pPr>
            <w:r>
              <w:rPr>
                <w:b/>
                <w:bCs/>
                <w:sz w:val="28"/>
              </w:rPr>
              <w:t>БОБРОВИЦЬКА М</w:t>
            </w:r>
            <w:proofErr w:type="gramStart"/>
            <w:r>
              <w:rPr>
                <w:b/>
                <w:bCs/>
                <w:sz w:val="28"/>
              </w:rPr>
              <w:t>I</w:t>
            </w:r>
            <w:proofErr w:type="gramEnd"/>
            <w:r>
              <w:rPr>
                <w:b/>
                <w:bCs/>
                <w:sz w:val="28"/>
              </w:rPr>
              <w:t>СЬКА РАДА</w:t>
            </w:r>
            <w:r>
              <w:rPr>
                <w:b/>
                <w:bCs/>
                <w:spacing w:val="20"/>
                <w:sz w:val="28"/>
              </w:rPr>
              <w:t xml:space="preserve"> </w:t>
            </w:r>
          </w:p>
          <w:p w:rsidR="00B74923" w:rsidRDefault="00B74923">
            <w:pPr>
              <w:pStyle w:val="a7"/>
              <w:spacing w:line="276" w:lineRule="auto"/>
            </w:pP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Чернігівської</w:t>
            </w:r>
            <w:proofErr w:type="spellEnd"/>
            <w:r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област</w:t>
            </w:r>
            <w:proofErr w:type="gramStart"/>
            <w:r>
              <w:rPr>
                <w:b/>
                <w:bCs/>
                <w:spacing w:val="20"/>
                <w:sz w:val="28"/>
                <w:szCs w:val="28"/>
              </w:rPr>
              <w:t>i</w:t>
            </w:r>
            <w:proofErr w:type="spellEnd"/>
            <w:proofErr w:type="gramEnd"/>
          </w:p>
          <w:p w:rsidR="00B74923" w:rsidRDefault="00B74923">
            <w:pPr>
              <w:pStyle w:val="a3"/>
              <w:spacing w:line="276" w:lineRule="auto"/>
            </w:pPr>
            <w:r>
              <w:rPr>
                <w:b/>
                <w:bCs/>
                <w:sz w:val="32"/>
              </w:rPr>
              <w:t>В И К О Н А В Ч И Й   К О М I Т Е Т</w:t>
            </w:r>
          </w:p>
        </w:tc>
      </w:tr>
      <w:tr w:rsidR="00B74923" w:rsidTr="00B74923">
        <w:trPr>
          <w:trHeight w:val="80"/>
        </w:trPr>
        <w:tc>
          <w:tcPr>
            <w:tcW w:w="985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B74923" w:rsidRDefault="00B74923">
            <w:pPr>
              <w:pStyle w:val="a7"/>
              <w:spacing w:line="276" w:lineRule="auto"/>
              <w:jc w:val="both"/>
              <w:rPr>
                <w:bCs/>
                <w:sz w:val="22"/>
                <w:szCs w:val="28"/>
                <w:lang w:val="uk-UA"/>
              </w:rPr>
            </w:pPr>
            <w:r>
              <w:rPr>
                <w:bCs/>
                <w:sz w:val="22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bCs/>
                <w:sz w:val="22"/>
                <w:szCs w:val="28"/>
                <w:lang w:val="uk-UA"/>
              </w:rPr>
              <w:t>Лупицька</w:t>
            </w:r>
            <w:proofErr w:type="spellEnd"/>
            <w:r>
              <w:rPr>
                <w:bCs/>
                <w:sz w:val="22"/>
                <w:szCs w:val="28"/>
                <w:lang w:val="uk-UA"/>
              </w:rPr>
              <w:t xml:space="preserve">, 4, м. Бобровиця, Чернігівської області., 17400, тел./ факс.:(04632)25594,(04632)25577, </w:t>
            </w:r>
            <w:r>
              <w:rPr>
                <w:bCs/>
                <w:sz w:val="22"/>
                <w:szCs w:val="28"/>
                <w:lang w:val="en-US"/>
              </w:rPr>
              <w:t>email</w:t>
            </w:r>
            <w:r>
              <w:rPr>
                <w:bCs/>
                <w:sz w:val="22"/>
                <w:szCs w:val="28"/>
                <w:lang w:val="uk-UA"/>
              </w:rPr>
              <w:t xml:space="preserve">: </w:t>
            </w:r>
            <w:proofErr w:type="spellStart"/>
            <w:r>
              <w:rPr>
                <w:bCs/>
                <w:sz w:val="22"/>
                <w:szCs w:val="28"/>
                <w:lang w:val="en-US"/>
              </w:rPr>
              <w:t>rada</w:t>
            </w:r>
            <w:proofErr w:type="spellEnd"/>
            <w:r>
              <w:rPr>
                <w:bCs/>
                <w:sz w:val="22"/>
                <w:szCs w:val="28"/>
                <w:lang w:val="uk-UA"/>
              </w:rPr>
              <w:t>28@</w:t>
            </w:r>
            <w:r>
              <w:rPr>
                <w:bCs/>
                <w:sz w:val="22"/>
                <w:szCs w:val="28"/>
                <w:lang w:val="en-US"/>
              </w:rPr>
              <w:t>meta</w:t>
            </w:r>
            <w:r>
              <w:rPr>
                <w:bCs/>
                <w:sz w:val="22"/>
                <w:szCs w:val="28"/>
                <w:lang w:val="uk-UA"/>
              </w:rPr>
              <w:t>.</w:t>
            </w:r>
            <w:proofErr w:type="spellStart"/>
            <w:r>
              <w:rPr>
                <w:bCs/>
                <w:sz w:val="22"/>
                <w:szCs w:val="28"/>
                <w:lang w:val="en-US"/>
              </w:rPr>
              <w:t>ua</w:t>
            </w:r>
            <w:proofErr w:type="spellEnd"/>
            <w:r>
              <w:rPr>
                <w:bCs/>
                <w:sz w:val="22"/>
                <w:szCs w:val="28"/>
                <w:lang w:val="uk-UA"/>
              </w:rPr>
              <w:t xml:space="preserve">, </w:t>
            </w:r>
            <w:r>
              <w:rPr>
                <w:bCs/>
                <w:sz w:val="22"/>
                <w:szCs w:val="28"/>
                <w:lang w:val="en-US"/>
              </w:rPr>
              <w:t>https</w:t>
            </w:r>
            <w:r>
              <w:rPr>
                <w:bCs/>
                <w:sz w:val="22"/>
                <w:szCs w:val="28"/>
                <w:lang w:val="uk-UA"/>
              </w:rPr>
              <w:t>://</w:t>
            </w:r>
            <w:proofErr w:type="spellStart"/>
            <w:r>
              <w:rPr>
                <w:bCs/>
                <w:sz w:val="22"/>
                <w:szCs w:val="28"/>
                <w:lang w:val="en-US"/>
              </w:rPr>
              <w:t>bobrovycka</w:t>
            </w:r>
            <w:proofErr w:type="spellEnd"/>
            <w:r>
              <w:rPr>
                <w:bCs/>
                <w:sz w:val="22"/>
                <w:szCs w:val="28"/>
                <w:lang w:val="uk-UA"/>
              </w:rPr>
              <w:t>-</w:t>
            </w:r>
            <w:proofErr w:type="spellStart"/>
            <w:r>
              <w:rPr>
                <w:bCs/>
                <w:sz w:val="22"/>
                <w:szCs w:val="28"/>
                <w:lang w:val="en-US"/>
              </w:rPr>
              <w:t>gromada</w:t>
            </w:r>
            <w:proofErr w:type="spellEnd"/>
            <w:r>
              <w:rPr>
                <w:bCs/>
                <w:sz w:val="22"/>
                <w:szCs w:val="28"/>
                <w:lang w:val="uk-UA"/>
              </w:rPr>
              <w:t>.</w:t>
            </w:r>
            <w:proofErr w:type="spellStart"/>
            <w:r>
              <w:rPr>
                <w:bCs/>
                <w:sz w:val="22"/>
                <w:szCs w:val="28"/>
                <w:lang w:val="en-US"/>
              </w:rPr>
              <w:t>gov</w:t>
            </w:r>
            <w:proofErr w:type="spellEnd"/>
            <w:r>
              <w:rPr>
                <w:bCs/>
                <w:sz w:val="22"/>
                <w:szCs w:val="28"/>
                <w:lang w:val="uk-UA"/>
              </w:rPr>
              <w:t>.</w:t>
            </w:r>
            <w:proofErr w:type="spellStart"/>
            <w:r>
              <w:rPr>
                <w:bCs/>
                <w:sz w:val="22"/>
                <w:szCs w:val="28"/>
                <w:lang w:val="en-US"/>
              </w:rPr>
              <w:t>ua</w:t>
            </w:r>
            <w:proofErr w:type="spellEnd"/>
            <w:r>
              <w:rPr>
                <w:bCs/>
                <w:sz w:val="22"/>
                <w:szCs w:val="28"/>
                <w:lang w:val="uk-UA"/>
              </w:rPr>
              <w:t xml:space="preserve">, код ЄДРПОУ: 04061990 </w:t>
            </w:r>
          </w:p>
        </w:tc>
      </w:tr>
      <w:tr w:rsidR="00B74923" w:rsidTr="00B74923">
        <w:trPr>
          <w:trHeight w:val="219"/>
        </w:trPr>
        <w:tc>
          <w:tcPr>
            <w:tcW w:w="985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74923" w:rsidRDefault="00B74923">
            <w:pPr>
              <w:pStyle w:val="a7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74923" w:rsidTr="00B74923">
        <w:trPr>
          <w:trHeight w:val="219"/>
        </w:trPr>
        <w:tc>
          <w:tcPr>
            <w:tcW w:w="9854" w:type="dxa"/>
            <w:hideMark/>
          </w:tcPr>
          <w:p w:rsidR="00B74923" w:rsidRDefault="004941E8">
            <w:pPr>
              <w:pStyle w:val="a7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29.10.10</w:t>
            </w:r>
            <w:r w:rsidR="00B74923">
              <w:rPr>
                <w:sz w:val="28"/>
                <w:szCs w:val="28"/>
                <w:lang w:val="uk-UA"/>
              </w:rPr>
              <w:t xml:space="preserve"> №</w:t>
            </w:r>
            <w:r>
              <w:rPr>
                <w:sz w:val="28"/>
                <w:szCs w:val="28"/>
                <w:lang w:val="uk-UA"/>
              </w:rPr>
              <w:t>03-21/1969</w:t>
            </w:r>
            <w:r w:rsidR="00B74923">
              <w:rPr>
                <w:sz w:val="28"/>
                <w:szCs w:val="28"/>
                <w:lang w:val="uk-UA"/>
              </w:rPr>
              <w:t xml:space="preserve">     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bookmarkStart w:id="0" w:name="_GoBack"/>
            <w:bookmarkEnd w:id="0"/>
            <w:r w:rsidR="00B72F83">
              <w:rPr>
                <w:sz w:val="28"/>
                <w:szCs w:val="28"/>
                <w:lang w:val="uk-UA"/>
              </w:rPr>
              <w:t xml:space="preserve">                 </w:t>
            </w:r>
            <w:r w:rsidR="00B74923">
              <w:rPr>
                <w:sz w:val="28"/>
                <w:szCs w:val="28"/>
                <w:lang w:val="uk-UA"/>
              </w:rPr>
              <w:t xml:space="preserve">       на №_____ від </w:t>
            </w:r>
          </w:p>
        </w:tc>
      </w:tr>
      <w:tr w:rsidR="00B74923" w:rsidTr="00B74923">
        <w:trPr>
          <w:trHeight w:val="80"/>
        </w:trPr>
        <w:tc>
          <w:tcPr>
            <w:tcW w:w="9854" w:type="dxa"/>
          </w:tcPr>
          <w:p w:rsidR="00B74923" w:rsidRDefault="00B74923">
            <w:pPr>
              <w:pStyle w:val="a7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  <w:p w:rsidR="00B74923" w:rsidRDefault="00B74923">
            <w:pPr>
              <w:pStyle w:val="a7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  <w:p w:rsidR="00B74923" w:rsidRDefault="00B74923">
            <w:pPr>
              <w:pStyle w:val="a7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B74923" w:rsidRDefault="00B74923" w:rsidP="00B7492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Пасічна О.</w:t>
      </w:r>
    </w:p>
    <w:p w:rsidR="00B74923" w:rsidRDefault="00B74923" w:rsidP="00B74923">
      <w:pPr>
        <w:keepNext/>
        <w:widowControl w:val="0"/>
        <w:suppressLineNumbers/>
        <w:autoSpaceDN w:val="0"/>
        <w:rPr>
          <w:b/>
          <w:bCs/>
          <w:sz w:val="28"/>
          <w:szCs w:val="28"/>
          <w:lang w:val="uk-UA"/>
        </w:rPr>
      </w:pPr>
    </w:p>
    <w:p w:rsidR="00B74923" w:rsidRDefault="00B74923" w:rsidP="00B74923">
      <w:pPr>
        <w:keepNext/>
        <w:widowControl w:val="0"/>
        <w:suppressLineNumbers/>
        <w:autoSpaceDN w:val="0"/>
        <w:rPr>
          <w:b/>
          <w:bCs/>
          <w:sz w:val="28"/>
          <w:szCs w:val="28"/>
        </w:rPr>
      </w:pPr>
    </w:p>
    <w:p w:rsidR="00B74923" w:rsidRDefault="00DE3ACC" w:rsidP="00DE3ACC">
      <w:pPr>
        <w:tabs>
          <w:tab w:val="left" w:pos="709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 w:rsidR="00B74923">
        <w:rPr>
          <w:sz w:val="28"/>
          <w:szCs w:val="28"/>
        </w:rPr>
        <w:t>Пов</w:t>
      </w:r>
      <w:proofErr w:type="spellEnd"/>
      <w:r w:rsidR="00B74923">
        <w:rPr>
          <w:sz w:val="28"/>
          <w:szCs w:val="28"/>
          <w:lang w:val="uk-UA"/>
        </w:rPr>
        <w:t>ідомляємо, що Ваша електронна петиція</w:t>
      </w:r>
      <w:r w:rsidR="00B72F83">
        <w:rPr>
          <w:sz w:val="28"/>
          <w:szCs w:val="28"/>
          <w:lang w:val="uk-UA"/>
        </w:rPr>
        <w:t xml:space="preserve"> «Відкриття дитячих садочків Бобровиці»</w:t>
      </w:r>
      <w:r w:rsidR="00B74923">
        <w:rPr>
          <w:sz w:val="28"/>
          <w:szCs w:val="28"/>
          <w:lang w:val="uk-UA"/>
        </w:rPr>
        <w:t xml:space="preserve"> не набрала необхідної кількість голосів (64 із 100 необхідних). По цій причині , відповідно до пункту 3.5 розділу  ІІІ  ПОЛОЖЕННЯ  про порядок та розгляд електронних петицій, Ваша електронна петиція розглядається як звернення.</w:t>
      </w:r>
    </w:p>
    <w:p w:rsidR="00DE3ACC" w:rsidRDefault="00DE3ACC" w:rsidP="00DE3A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до розпорядження  №168 від </w:t>
      </w:r>
      <w:r>
        <w:rPr>
          <w:sz w:val="28"/>
          <w:szCs w:val="28"/>
          <w:lang w:val="uk-UA" w:eastAsia="en-US"/>
        </w:rPr>
        <w:t>30 липня 2020  року</w:t>
      </w:r>
      <w:r>
        <w:rPr>
          <w:sz w:val="28"/>
          <w:szCs w:val="28"/>
          <w:lang w:val="uk-UA"/>
        </w:rPr>
        <w:t xml:space="preserve"> «Про послаблення  протиепідемічних заходів» , дозволено з 10 серпня 2020 року на підвідомчій території </w:t>
      </w:r>
      <w:proofErr w:type="spellStart"/>
      <w:r>
        <w:rPr>
          <w:sz w:val="28"/>
          <w:szCs w:val="28"/>
          <w:lang w:val="uk-UA"/>
        </w:rPr>
        <w:t>Бобровицької</w:t>
      </w:r>
      <w:proofErr w:type="spellEnd"/>
      <w:r>
        <w:rPr>
          <w:sz w:val="28"/>
          <w:szCs w:val="28"/>
          <w:lang w:val="uk-UA"/>
        </w:rPr>
        <w:t xml:space="preserve"> міської ради, за умови дотримання встановлених протиепідемічних вимог і карантинних обмежень, рекомендацій МОЗ України та постанов Головного державного санітарного лікаря України,  відвідування закладів дошкільної освіти.  </w:t>
      </w:r>
    </w:p>
    <w:p w:rsidR="00DE3ACC" w:rsidRPr="00DE3ACC" w:rsidRDefault="00DE3ACC" w:rsidP="00DE3ACC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DE3ACC">
        <w:rPr>
          <w:color w:val="000000"/>
          <w:sz w:val="28"/>
          <w:szCs w:val="28"/>
          <w:lang w:val="uk-UA"/>
        </w:rPr>
        <w:t xml:space="preserve">Разом з тим, у разі погіршення епідеміологічної ситуації на підвідомчій території </w:t>
      </w:r>
      <w:proofErr w:type="spellStart"/>
      <w:r w:rsidRPr="00DE3ACC">
        <w:rPr>
          <w:color w:val="000000"/>
          <w:sz w:val="28"/>
          <w:szCs w:val="28"/>
          <w:lang w:val="uk-UA"/>
        </w:rPr>
        <w:t>Бобровицької</w:t>
      </w:r>
      <w:proofErr w:type="spellEnd"/>
      <w:r w:rsidRPr="00DE3ACC">
        <w:rPr>
          <w:color w:val="000000"/>
          <w:sz w:val="28"/>
          <w:szCs w:val="28"/>
          <w:lang w:val="uk-UA"/>
        </w:rPr>
        <w:t xml:space="preserve"> міської ради та встановлення/скасування протиепідемічних заходів Кабінетом Міністрів України, можливі відповідні зміни.</w:t>
      </w:r>
    </w:p>
    <w:p w:rsidR="00B72F83" w:rsidRPr="00DE3ACC" w:rsidRDefault="00B72F83" w:rsidP="00DE3ACC">
      <w:pPr>
        <w:ind w:right="-142"/>
        <w:jc w:val="both"/>
        <w:rPr>
          <w:lang w:val="uk-UA"/>
        </w:rPr>
      </w:pPr>
    </w:p>
    <w:p w:rsidR="00B74923" w:rsidRDefault="00B74923" w:rsidP="00B74923">
      <w:pPr>
        <w:pStyle w:val="a7"/>
        <w:ind w:right="-283"/>
        <w:jc w:val="both"/>
        <w:rPr>
          <w:iCs/>
          <w:sz w:val="28"/>
          <w:szCs w:val="28"/>
          <w:lang w:val="uk-UA"/>
        </w:rPr>
      </w:pPr>
    </w:p>
    <w:p w:rsidR="00B74923" w:rsidRDefault="00B74923" w:rsidP="00B74923">
      <w:pPr>
        <w:pStyle w:val="a7"/>
        <w:jc w:val="both"/>
        <w:rPr>
          <w:iCs/>
          <w:sz w:val="28"/>
          <w:szCs w:val="28"/>
          <w:lang w:val="uk-UA"/>
        </w:rPr>
      </w:pPr>
    </w:p>
    <w:p w:rsidR="00B74923" w:rsidRDefault="00B74923" w:rsidP="00B74923">
      <w:pPr>
        <w:pStyle w:val="a7"/>
        <w:jc w:val="both"/>
        <w:rPr>
          <w:iCs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74923" w:rsidTr="00B74923">
        <w:tc>
          <w:tcPr>
            <w:tcW w:w="4927" w:type="dxa"/>
            <w:hideMark/>
          </w:tcPr>
          <w:p w:rsidR="00B74923" w:rsidRDefault="00B74923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Заступник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4927" w:type="dxa"/>
            <w:hideMark/>
          </w:tcPr>
          <w:p w:rsidR="00B74923" w:rsidRDefault="00B74923">
            <w:pPr>
              <w:pStyle w:val="a7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                                       Л. ПЕТЬКО</w:t>
            </w:r>
          </w:p>
        </w:tc>
      </w:tr>
    </w:tbl>
    <w:p w:rsidR="00B74923" w:rsidRDefault="00B74923" w:rsidP="00B74923">
      <w:pPr>
        <w:jc w:val="both"/>
        <w:rPr>
          <w:iCs/>
          <w:sz w:val="20"/>
          <w:szCs w:val="20"/>
          <w:lang w:val="uk-UA"/>
        </w:rPr>
      </w:pPr>
    </w:p>
    <w:p w:rsidR="00B74923" w:rsidRDefault="00B74923" w:rsidP="00B74923">
      <w:pPr>
        <w:jc w:val="both"/>
        <w:rPr>
          <w:iCs/>
          <w:sz w:val="20"/>
          <w:szCs w:val="20"/>
          <w:lang w:val="en-US"/>
        </w:rPr>
      </w:pPr>
    </w:p>
    <w:p w:rsidR="00B74923" w:rsidRDefault="00B74923" w:rsidP="00B74923">
      <w:pPr>
        <w:jc w:val="both"/>
        <w:rPr>
          <w:iCs/>
          <w:sz w:val="20"/>
          <w:szCs w:val="20"/>
          <w:lang w:val="en-US"/>
        </w:rPr>
      </w:pPr>
    </w:p>
    <w:p w:rsidR="00B74923" w:rsidRDefault="00B74923" w:rsidP="00B74923">
      <w:pPr>
        <w:jc w:val="both"/>
        <w:rPr>
          <w:iCs/>
          <w:sz w:val="20"/>
          <w:szCs w:val="20"/>
          <w:lang w:val="uk-UA"/>
        </w:rPr>
      </w:pPr>
    </w:p>
    <w:p w:rsidR="00B74923" w:rsidRDefault="00B74923" w:rsidP="00B74923"/>
    <w:p w:rsidR="000763F8" w:rsidRDefault="000763F8"/>
    <w:sectPr w:rsidR="000763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23"/>
    <w:rsid w:val="000763F8"/>
    <w:rsid w:val="004941E8"/>
    <w:rsid w:val="00B72F83"/>
    <w:rsid w:val="00B74923"/>
    <w:rsid w:val="00C92884"/>
    <w:rsid w:val="00DE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4923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rsid w:val="00B749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B7492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Розпорядження Знак"/>
    <w:link w:val="a7"/>
    <w:locked/>
    <w:rsid w:val="00B74923"/>
    <w:rPr>
      <w:sz w:val="24"/>
      <w:szCs w:val="24"/>
      <w:lang w:val="ru-RU" w:eastAsia="ru-RU"/>
    </w:rPr>
  </w:style>
  <w:style w:type="paragraph" w:customStyle="1" w:styleId="a7">
    <w:name w:val="Розпорядження"/>
    <w:basedOn w:val="a"/>
    <w:link w:val="a6"/>
    <w:qFormat/>
    <w:rsid w:val="00B74923"/>
    <w:pPr>
      <w:jc w:val="center"/>
    </w:pPr>
    <w:rPr>
      <w:rFonts w:asciiTheme="minorHAnsi" w:eastAsiaTheme="minorHAnsi" w:hAnsiTheme="minorHAnsi" w:cstheme="minorBidi"/>
    </w:rPr>
  </w:style>
  <w:style w:type="paragraph" w:customStyle="1" w:styleId="1901">
    <w:name w:val="1901"/>
    <w:aliases w:val="baiaagaaboqcaaadpguaaaw0bqaaaaaaaaaaaaaaaaaaaaaaaaaaaaaaaaaaaaaaaaaaaaaaaaaaaaaaaaaaaaaaaaaaaaaaaaaaaaaaaaaaaaaaaaaaaaaaaaaaaaaaaaaaaaaaaaaaaaaaaaaaaaaaaaaaaaaaaaaaaaaaaaaaaaaaaaaaaaaaaaaaaaaaaaaaaaaaaaaaaaaaaaaaaaaaaaaaaaaaaaaaaaaa"/>
    <w:basedOn w:val="a"/>
    <w:rsid w:val="00B74923"/>
    <w:pPr>
      <w:spacing w:before="100" w:beforeAutospacing="1" w:after="100" w:afterAutospacing="1"/>
    </w:pPr>
    <w:rPr>
      <w:lang w:val="uk-UA" w:eastAsia="uk-UA"/>
    </w:rPr>
  </w:style>
  <w:style w:type="character" w:customStyle="1" w:styleId="docdata">
    <w:name w:val="docdata"/>
    <w:aliases w:val="docy,v5,1824,baiaagaaboqcaaadwquaaavnbqaaaaaaaaaaaaaaaaaaaaaaaaaaaaaaaaaaaaaaaaaaaaaaaaaaaaaaaaaaaaaaaaaaaaaaaaaaaaaaaaaaaaaaaaaaaaaaaaaaaaaaaaaaaaaaaaaaaaaaaaaaaaaaaaaaaaaaaaaaaaaaaaaaaaaaaaaaaaaaaaaaaaaaaaaaaaaaaaaaaaaaaaaaaaaaaaaaaaaaaaaaaaaa"/>
    <w:basedOn w:val="a0"/>
    <w:rsid w:val="00B74923"/>
  </w:style>
  <w:style w:type="paragraph" w:styleId="a8">
    <w:name w:val="Balloon Text"/>
    <w:basedOn w:val="a"/>
    <w:link w:val="a9"/>
    <w:uiPriority w:val="99"/>
    <w:semiHidden/>
    <w:unhideWhenUsed/>
    <w:rsid w:val="00B749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923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4923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rsid w:val="00B749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B7492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Розпорядження Знак"/>
    <w:link w:val="a7"/>
    <w:locked/>
    <w:rsid w:val="00B74923"/>
    <w:rPr>
      <w:sz w:val="24"/>
      <w:szCs w:val="24"/>
      <w:lang w:val="ru-RU" w:eastAsia="ru-RU"/>
    </w:rPr>
  </w:style>
  <w:style w:type="paragraph" w:customStyle="1" w:styleId="a7">
    <w:name w:val="Розпорядження"/>
    <w:basedOn w:val="a"/>
    <w:link w:val="a6"/>
    <w:qFormat/>
    <w:rsid w:val="00B74923"/>
    <w:pPr>
      <w:jc w:val="center"/>
    </w:pPr>
    <w:rPr>
      <w:rFonts w:asciiTheme="minorHAnsi" w:eastAsiaTheme="minorHAnsi" w:hAnsiTheme="minorHAnsi" w:cstheme="minorBidi"/>
    </w:rPr>
  </w:style>
  <w:style w:type="paragraph" w:customStyle="1" w:styleId="1901">
    <w:name w:val="1901"/>
    <w:aliases w:val="baiaagaaboqcaaadpguaaaw0bqaaaaaaaaaaaaaaaaaaaaaaaaaaaaaaaaaaaaaaaaaaaaaaaaaaaaaaaaaaaaaaaaaaaaaaaaaaaaaaaaaaaaaaaaaaaaaaaaaaaaaaaaaaaaaaaaaaaaaaaaaaaaaaaaaaaaaaaaaaaaaaaaaaaaaaaaaaaaaaaaaaaaaaaaaaaaaaaaaaaaaaaaaaaaaaaaaaaaaaaaaaaaaa"/>
    <w:basedOn w:val="a"/>
    <w:rsid w:val="00B74923"/>
    <w:pPr>
      <w:spacing w:before="100" w:beforeAutospacing="1" w:after="100" w:afterAutospacing="1"/>
    </w:pPr>
    <w:rPr>
      <w:lang w:val="uk-UA" w:eastAsia="uk-UA"/>
    </w:rPr>
  </w:style>
  <w:style w:type="character" w:customStyle="1" w:styleId="docdata">
    <w:name w:val="docdata"/>
    <w:aliases w:val="docy,v5,1824,baiaagaaboqcaaadwquaaavnbqaaaaaaaaaaaaaaaaaaaaaaaaaaaaaaaaaaaaaaaaaaaaaaaaaaaaaaaaaaaaaaaaaaaaaaaaaaaaaaaaaaaaaaaaaaaaaaaaaaaaaaaaaaaaaaaaaaaaaaaaaaaaaaaaaaaaaaaaaaaaaaaaaaaaaaaaaaaaaaaaaaaaaaaaaaaaaaaaaaaaaaaaaaaaaaaaaaaaaaaaaaaaaa"/>
    <w:basedOn w:val="a0"/>
    <w:rsid w:val="00B74923"/>
  </w:style>
  <w:style w:type="paragraph" w:styleId="a8">
    <w:name w:val="Balloon Text"/>
    <w:basedOn w:val="a"/>
    <w:link w:val="a9"/>
    <w:uiPriority w:val="99"/>
    <w:semiHidden/>
    <w:unhideWhenUsed/>
    <w:rsid w:val="00B749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923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5</cp:revision>
  <cp:lastPrinted>2020-10-30T13:08:00Z</cp:lastPrinted>
  <dcterms:created xsi:type="dcterms:W3CDTF">2020-10-26T06:49:00Z</dcterms:created>
  <dcterms:modified xsi:type="dcterms:W3CDTF">2020-10-30T13:09:00Z</dcterms:modified>
</cp:coreProperties>
</file>